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5710" w:rsidRDefault="00465710" w:rsidP="0046571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1AA9">
        <w:rPr>
          <w:rFonts w:ascii="Times New Roman" w:hAnsi="Times New Roman" w:cs="Times New Roman"/>
          <w:b/>
          <w:sz w:val="28"/>
          <w:szCs w:val="28"/>
        </w:rPr>
        <w:t>АНОО ДПО Академия образования взрослых «Альтернатива»</w:t>
      </w:r>
    </w:p>
    <w:p w:rsidR="00465710" w:rsidRDefault="00465710" w:rsidP="0046571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5710" w:rsidRDefault="00465710" w:rsidP="0046571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Инновационная методическая площадка</w:t>
      </w:r>
    </w:p>
    <w:p w:rsidR="00465710" w:rsidRDefault="00465710" w:rsidP="0046571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0C9D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Организация учебно-исследовательской деятельности обучающихся</w:t>
      </w:r>
    </w:p>
    <w:p w:rsidR="00465710" w:rsidRPr="00810C9D" w:rsidRDefault="00465710" w:rsidP="00465710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соответствии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с ФГОС и ФОП</w:t>
      </w:r>
      <w:r w:rsidRPr="00810C9D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465710" w:rsidRDefault="00465710" w:rsidP="00465710">
      <w:pPr>
        <w:rPr>
          <w:rFonts w:ascii="Times New Roman" w:hAnsi="Times New Roman" w:cs="Times New Roman"/>
          <w:b/>
          <w:sz w:val="28"/>
          <w:szCs w:val="28"/>
        </w:rPr>
      </w:pPr>
    </w:p>
    <w:p w:rsidR="00465710" w:rsidRDefault="00465710" w:rsidP="0046571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Направление</w:t>
      </w:r>
      <w:r w:rsidRPr="00465710"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b/>
          <w:sz w:val="28"/>
          <w:szCs w:val="28"/>
        </w:rPr>
        <w:t>общее образование</w:t>
      </w:r>
    </w:p>
    <w:p w:rsidR="00465710" w:rsidRDefault="00465710" w:rsidP="0046571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5710" w:rsidRPr="00810C9D" w:rsidRDefault="00465710" w:rsidP="00465710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 деятельности ИМП</w:t>
      </w:r>
      <w:r w:rsidRPr="00810C9D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20063" w:rsidRPr="00810C9D">
        <w:rPr>
          <w:rFonts w:ascii="Times New Roman" w:hAnsi="Times New Roman" w:cs="Times New Roman"/>
          <w:sz w:val="28"/>
          <w:szCs w:val="28"/>
        </w:rPr>
        <w:t>научно-методического сопровождение деятельности</w:t>
      </w:r>
      <w:r w:rsidR="00520063">
        <w:rPr>
          <w:rFonts w:ascii="Times New Roman" w:hAnsi="Times New Roman" w:cs="Times New Roman"/>
          <w:sz w:val="28"/>
          <w:szCs w:val="28"/>
        </w:rPr>
        <w:t xml:space="preserve"> обще</w:t>
      </w:r>
      <w:r w:rsidR="00520063" w:rsidRPr="00810C9D">
        <w:rPr>
          <w:rFonts w:ascii="Times New Roman" w:hAnsi="Times New Roman" w:cs="Times New Roman"/>
          <w:sz w:val="28"/>
          <w:szCs w:val="28"/>
        </w:rPr>
        <w:t>образовательных организаций по ор</w:t>
      </w:r>
      <w:r w:rsidR="00520063">
        <w:rPr>
          <w:rFonts w:ascii="Times New Roman" w:hAnsi="Times New Roman" w:cs="Times New Roman"/>
          <w:sz w:val="28"/>
          <w:szCs w:val="28"/>
        </w:rPr>
        <w:t xml:space="preserve">ганизации эффективной учебно-исследовательской деятельности обучающихся. </w:t>
      </w:r>
    </w:p>
    <w:p w:rsidR="00465710" w:rsidRPr="00810C9D" w:rsidRDefault="00465710" w:rsidP="0046571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C9D">
        <w:rPr>
          <w:rFonts w:ascii="Times New Roman" w:hAnsi="Times New Roman" w:cs="Times New Roman"/>
          <w:b/>
          <w:sz w:val="28"/>
          <w:szCs w:val="28"/>
        </w:rPr>
        <w:t>Сроки деятельности ИМП:</w:t>
      </w:r>
      <w:r>
        <w:rPr>
          <w:rFonts w:ascii="Times New Roman" w:hAnsi="Times New Roman" w:cs="Times New Roman"/>
          <w:sz w:val="28"/>
          <w:szCs w:val="28"/>
        </w:rPr>
        <w:t xml:space="preserve"> с 01.</w:t>
      </w:r>
      <w:r w:rsidR="00A47A78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.2023 г. по 30.06.2024 г.</w:t>
      </w:r>
    </w:p>
    <w:p w:rsidR="00465710" w:rsidRDefault="00465710" w:rsidP="0046571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C9D">
        <w:rPr>
          <w:rFonts w:ascii="Times New Roman" w:hAnsi="Times New Roman" w:cs="Times New Roman"/>
          <w:b/>
          <w:sz w:val="28"/>
          <w:szCs w:val="28"/>
        </w:rPr>
        <w:t>Участники ИМП:</w:t>
      </w:r>
      <w:r>
        <w:rPr>
          <w:rFonts w:ascii="Times New Roman" w:hAnsi="Times New Roman" w:cs="Times New Roman"/>
          <w:sz w:val="28"/>
          <w:szCs w:val="28"/>
        </w:rPr>
        <w:t xml:space="preserve"> руководители, заместители руководителей, методисты, руководители профессиональных объединений, педагогические работники.</w:t>
      </w:r>
    </w:p>
    <w:p w:rsidR="00465710" w:rsidRDefault="00465710" w:rsidP="00465710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0C9D">
        <w:rPr>
          <w:rFonts w:ascii="Times New Roman" w:hAnsi="Times New Roman" w:cs="Times New Roman"/>
          <w:b/>
          <w:sz w:val="28"/>
          <w:szCs w:val="28"/>
        </w:rPr>
        <w:t>Научный руководитель:</w:t>
      </w:r>
      <w:r w:rsidRPr="00810C9D">
        <w:rPr>
          <w:rFonts w:ascii="Times New Roman" w:hAnsi="Times New Roman" w:cs="Times New Roman"/>
          <w:sz w:val="28"/>
          <w:szCs w:val="28"/>
        </w:rPr>
        <w:t xml:space="preserve"> </w:t>
      </w:r>
      <w:r w:rsidRPr="00810C9D">
        <w:rPr>
          <w:rFonts w:ascii="Times New Roman" w:eastAsia="Times New Roman" w:hAnsi="Times New Roman" w:cs="Times New Roman"/>
          <w:sz w:val="28"/>
          <w:szCs w:val="28"/>
        </w:rPr>
        <w:t xml:space="preserve">Ларина Валентина Петровна, </w:t>
      </w:r>
      <w:proofErr w:type="spellStart"/>
      <w:r w:rsidRPr="00810C9D">
        <w:rPr>
          <w:rFonts w:ascii="Times New Roman" w:eastAsia="Times New Roman" w:hAnsi="Times New Roman" w:cs="Times New Roman"/>
          <w:sz w:val="28"/>
          <w:szCs w:val="28"/>
        </w:rPr>
        <w:t>докт</w:t>
      </w:r>
      <w:proofErr w:type="spellEnd"/>
      <w:r w:rsidRPr="00810C9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810C9D">
        <w:rPr>
          <w:rFonts w:ascii="Times New Roman" w:eastAsia="Times New Roman" w:hAnsi="Times New Roman" w:cs="Times New Roman"/>
          <w:sz w:val="28"/>
          <w:szCs w:val="28"/>
        </w:rPr>
        <w:t>пед</w:t>
      </w:r>
      <w:proofErr w:type="spellEnd"/>
      <w:r w:rsidRPr="00810C9D">
        <w:rPr>
          <w:rFonts w:ascii="Times New Roman" w:eastAsia="Times New Roman" w:hAnsi="Times New Roman" w:cs="Times New Roman"/>
          <w:sz w:val="28"/>
          <w:szCs w:val="28"/>
        </w:rPr>
        <w:t>. наук.</w:t>
      </w:r>
    </w:p>
    <w:p w:rsidR="00465710" w:rsidRPr="00810C9D" w:rsidRDefault="00465710" w:rsidP="00465710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465710" w:rsidRDefault="00465710" w:rsidP="0046571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0C9D">
        <w:rPr>
          <w:rFonts w:ascii="Times New Roman" w:hAnsi="Times New Roman" w:cs="Times New Roman"/>
          <w:b/>
          <w:sz w:val="28"/>
          <w:szCs w:val="28"/>
        </w:rPr>
        <w:t>ПЛАН РАБОТЫ</w:t>
      </w:r>
    </w:p>
    <w:p w:rsidR="00465710" w:rsidRDefault="00465710" w:rsidP="00465710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Комментарии. </w:t>
      </w:r>
    </w:p>
    <w:p w:rsidR="00465710" w:rsidRDefault="00465710" w:rsidP="00465710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7054">
        <w:rPr>
          <w:rFonts w:ascii="Times New Roman" w:hAnsi="Times New Roman" w:cs="Times New Roman"/>
          <w:sz w:val="28"/>
          <w:szCs w:val="28"/>
        </w:rPr>
        <w:t>План носит рамочный характер.</w:t>
      </w:r>
    </w:p>
    <w:p w:rsidR="00520063" w:rsidRDefault="00520063" w:rsidP="0052006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054">
        <w:rPr>
          <w:rFonts w:ascii="Times New Roman" w:hAnsi="Times New Roman" w:cs="Times New Roman"/>
          <w:b/>
          <w:sz w:val="28"/>
          <w:szCs w:val="28"/>
        </w:rPr>
        <w:t xml:space="preserve">Академия </w:t>
      </w:r>
      <w:r w:rsidRPr="00C77054">
        <w:rPr>
          <w:rFonts w:ascii="Times New Roman" w:hAnsi="Times New Roman" w:cs="Times New Roman"/>
          <w:sz w:val="28"/>
          <w:szCs w:val="28"/>
        </w:rPr>
        <w:t>оставляет за собой право внесения в данный план дополни</w:t>
      </w:r>
      <w:r>
        <w:rPr>
          <w:rFonts w:ascii="Times New Roman" w:hAnsi="Times New Roman" w:cs="Times New Roman"/>
          <w:sz w:val="28"/>
          <w:szCs w:val="28"/>
        </w:rPr>
        <w:t>тельных вопросов</w:t>
      </w:r>
      <w:r w:rsidRPr="00C77054">
        <w:rPr>
          <w:rFonts w:ascii="Times New Roman" w:hAnsi="Times New Roman" w:cs="Times New Roman"/>
          <w:sz w:val="28"/>
          <w:szCs w:val="28"/>
        </w:rPr>
        <w:t>, свя</w:t>
      </w:r>
      <w:r>
        <w:rPr>
          <w:rFonts w:ascii="Times New Roman" w:hAnsi="Times New Roman" w:cs="Times New Roman"/>
          <w:sz w:val="28"/>
          <w:szCs w:val="28"/>
        </w:rPr>
        <w:t>занных с актуальными проблемами организации учебно-исследовательской деятельности школьников.</w:t>
      </w:r>
    </w:p>
    <w:p w:rsidR="00465710" w:rsidRDefault="00465710" w:rsidP="0046571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054">
        <w:rPr>
          <w:rFonts w:ascii="Times New Roman" w:hAnsi="Times New Roman" w:cs="Times New Roman"/>
          <w:b/>
          <w:sz w:val="28"/>
          <w:szCs w:val="28"/>
        </w:rPr>
        <w:t>Участники ИМП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77054">
        <w:rPr>
          <w:rFonts w:ascii="Times New Roman" w:hAnsi="Times New Roman" w:cs="Times New Roman"/>
          <w:sz w:val="28"/>
          <w:szCs w:val="28"/>
        </w:rPr>
        <w:t xml:space="preserve">имеют право внесения в план работы </w:t>
      </w:r>
      <w:r w:rsidRPr="00C77054">
        <w:rPr>
          <w:rFonts w:ascii="Times New Roman" w:hAnsi="Times New Roman" w:cs="Times New Roman"/>
          <w:sz w:val="28"/>
          <w:szCs w:val="28"/>
          <w:u w:val="single"/>
        </w:rPr>
        <w:t xml:space="preserve">дополнительных </w:t>
      </w:r>
      <w:r w:rsidRPr="00C77054">
        <w:rPr>
          <w:rFonts w:ascii="Times New Roman" w:hAnsi="Times New Roman" w:cs="Times New Roman"/>
          <w:sz w:val="28"/>
          <w:szCs w:val="28"/>
        </w:rPr>
        <w:t>мероприятий по теме Площадки.</w:t>
      </w:r>
    </w:p>
    <w:p w:rsidR="00465710" w:rsidRDefault="00465710" w:rsidP="0046571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Академия осуществляет полное научно-методическое сопровождение деятельности участников Площадки (программы, планы, методические материалы, диагностические материалы и др.).</w:t>
      </w:r>
    </w:p>
    <w:p w:rsidR="00465710" w:rsidRPr="00393602" w:rsidRDefault="00465710" w:rsidP="00465710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3602">
        <w:rPr>
          <w:rFonts w:ascii="Times New Roman" w:hAnsi="Times New Roman" w:cs="Times New Roman"/>
          <w:b/>
          <w:sz w:val="28"/>
          <w:szCs w:val="28"/>
        </w:rPr>
        <w:t>Ежемесячно участникам будут предоставляться следующие</w:t>
      </w:r>
      <w:r>
        <w:rPr>
          <w:rFonts w:ascii="Times New Roman" w:hAnsi="Times New Roman" w:cs="Times New Roman"/>
          <w:b/>
          <w:sz w:val="28"/>
          <w:szCs w:val="28"/>
        </w:rPr>
        <w:t xml:space="preserve"> услуги и материалы:</w:t>
      </w:r>
    </w:p>
    <w:p w:rsidR="00465710" w:rsidRPr="00393602" w:rsidRDefault="00465710" w:rsidP="0046571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602">
        <w:rPr>
          <w:rFonts w:ascii="Times New Roman" w:hAnsi="Times New Roman" w:cs="Times New Roman"/>
          <w:sz w:val="28"/>
          <w:szCs w:val="28"/>
        </w:rPr>
        <w:t>1) </w:t>
      </w:r>
      <w:proofErr w:type="spellStart"/>
      <w:r w:rsidRPr="00393602">
        <w:rPr>
          <w:rFonts w:ascii="Times New Roman" w:hAnsi="Times New Roman" w:cs="Times New Roman"/>
          <w:sz w:val="28"/>
          <w:szCs w:val="28"/>
        </w:rPr>
        <w:t>видеолекции</w:t>
      </w:r>
      <w:proofErr w:type="spellEnd"/>
      <w:r w:rsidRPr="00393602">
        <w:rPr>
          <w:rFonts w:ascii="Times New Roman" w:hAnsi="Times New Roman" w:cs="Times New Roman"/>
          <w:sz w:val="28"/>
          <w:szCs w:val="28"/>
        </w:rPr>
        <w:t xml:space="preserve"> по теме месяца (просмотр с любого гаджета в любое удобное время), </w:t>
      </w:r>
    </w:p>
    <w:p w:rsidR="00465710" w:rsidRPr="00393602" w:rsidRDefault="00465710" w:rsidP="0046571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602">
        <w:rPr>
          <w:rFonts w:ascii="Times New Roman" w:hAnsi="Times New Roman" w:cs="Times New Roman"/>
          <w:sz w:val="28"/>
          <w:szCs w:val="28"/>
        </w:rPr>
        <w:t xml:space="preserve">2) диагностические материалы для выявления </w:t>
      </w:r>
      <w:proofErr w:type="gramStart"/>
      <w:r w:rsidRPr="00393602">
        <w:rPr>
          <w:rFonts w:ascii="Times New Roman" w:hAnsi="Times New Roman" w:cs="Times New Roman"/>
          <w:sz w:val="28"/>
          <w:szCs w:val="28"/>
        </w:rPr>
        <w:t>профессиональных дефицитов педагогов и образовательных дефицитов</w:t>
      </w:r>
      <w:proofErr w:type="gramEnd"/>
      <w:r w:rsidRPr="00393602">
        <w:rPr>
          <w:rFonts w:ascii="Times New Roman" w:hAnsi="Times New Roman" w:cs="Times New Roman"/>
          <w:sz w:val="28"/>
          <w:szCs w:val="28"/>
        </w:rPr>
        <w:t xml:space="preserve"> обучающихся</w:t>
      </w:r>
      <w:r w:rsidR="00520063">
        <w:rPr>
          <w:rFonts w:ascii="Times New Roman" w:hAnsi="Times New Roman" w:cs="Times New Roman"/>
          <w:sz w:val="28"/>
          <w:szCs w:val="28"/>
        </w:rPr>
        <w:t xml:space="preserve"> по вопросам учебно-исследовательской деятельности</w:t>
      </w:r>
      <w:r w:rsidRPr="00393602">
        <w:rPr>
          <w:rFonts w:ascii="Times New Roman" w:hAnsi="Times New Roman" w:cs="Times New Roman"/>
          <w:sz w:val="28"/>
          <w:szCs w:val="28"/>
        </w:rPr>
        <w:t>;</w:t>
      </w:r>
    </w:p>
    <w:p w:rsidR="00465710" w:rsidRPr="00393602" w:rsidRDefault="00465710" w:rsidP="0046571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602">
        <w:rPr>
          <w:rFonts w:ascii="Times New Roman" w:hAnsi="Times New Roman" w:cs="Times New Roman"/>
          <w:sz w:val="28"/>
          <w:szCs w:val="28"/>
        </w:rPr>
        <w:t>3) методические разработки (описание эффективных технологий, форм, методов работы и др.) для устранения выявленных дефицитов и предупреждения возможных;</w:t>
      </w:r>
    </w:p>
    <w:p w:rsidR="00465710" w:rsidRPr="00393602" w:rsidRDefault="00465710" w:rsidP="0046571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602">
        <w:rPr>
          <w:rFonts w:ascii="Times New Roman" w:hAnsi="Times New Roman" w:cs="Times New Roman"/>
          <w:sz w:val="28"/>
          <w:szCs w:val="28"/>
        </w:rPr>
        <w:t xml:space="preserve">4) программы, планы (конструкторы, шаблоны) по </w:t>
      </w:r>
      <w:r>
        <w:rPr>
          <w:rFonts w:ascii="Times New Roman" w:hAnsi="Times New Roman" w:cs="Times New Roman"/>
          <w:sz w:val="28"/>
          <w:szCs w:val="28"/>
        </w:rPr>
        <w:t>теме месяца</w:t>
      </w:r>
      <w:r w:rsidRPr="00393602">
        <w:rPr>
          <w:rFonts w:ascii="Times New Roman" w:hAnsi="Times New Roman" w:cs="Times New Roman"/>
          <w:sz w:val="28"/>
          <w:szCs w:val="28"/>
        </w:rPr>
        <w:t>;</w:t>
      </w:r>
    </w:p>
    <w:p w:rsidR="00465710" w:rsidRPr="00393602" w:rsidRDefault="00465710" w:rsidP="0046571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602">
        <w:rPr>
          <w:rFonts w:ascii="Times New Roman" w:hAnsi="Times New Roman" w:cs="Times New Roman"/>
          <w:sz w:val="28"/>
          <w:szCs w:val="28"/>
        </w:rPr>
        <w:t>5) материалы для проведения методических конференций, круглых столов, обобщения и презентации опыта работы, проведения дней открытых дверей в современных формах и др.;</w:t>
      </w:r>
    </w:p>
    <w:p w:rsidR="00465710" w:rsidRDefault="00465710" w:rsidP="0046571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602">
        <w:rPr>
          <w:rFonts w:ascii="Times New Roman" w:hAnsi="Times New Roman" w:cs="Times New Roman"/>
          <w:sz w:val="28"/>
          <w:szCs w:val="28"/>
        </w:rPr>
        <w:t>6) материалы для осуществления контроля и мониторинга по основным вопросам Площадки;</w:t>
      </w:r>
    </w:p>
    <w:p w:rsidR="00465710" w:rsidRPr="00C77054" w:rsidRDefault="00465710" w:rsidP="0046571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602">
        <w:rPr>
          <w:rFonts w:ascii="Times New Roman" w:hAnsi="Times New Roman" w:cs="Times New Roman"/>
          <w:sz w:val="28"/>
          <w:szCs w:val="28"/>
        </w:rPr>
        <w:t>7) тематическое консультирование (дистанционное) и др.</w:t>
      </w:r>
    </w:p>
    <w:p w:rsidR="00465710" w:rsidRPr="00C77054" w:rsidRDefault="00465710" w:rsidP="0046571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704"/>
        <w:gridCol w:w="6662"/>
        <w:gridCol w:w="2268"/>
      </w:tblGrid>
      <w:tr w:rsidR="00465710" w:rsidTr="00095218">
        <w:trPr>
          <w:trHeight w:val="654"/>
        </w:trPr>
        <w:tc>
          <w:tcPr>
            <w:tcW w:w="704" w:type="dxa"/>
            <w:shd w:val="clear" w:color="auto" w:fill="BDD6EE" w:themeFill="accent1" w:themeFillTint="66"/>
          </w:tcPr>
          <w:p w:rsidR="00465710" w:rsidRPr="00F11AA9" w:rsidRDefault="00465710" w:rsidP="000952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1AA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№ п</w:t>
            </w:r>
            <w:r w:rsidRPr="00D01170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r w:rsidRPr="00F11AA9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</w:p>
        </w:tc>
        <w:tc>
          <w:tcPr>
            <w:tcW w:w="6662" w:type="dxa"/>
            <w:shd w:val="clear" w:color="auto" w:fill="BDD6EE" w:themeFill="accent1" w:themeFillTint="66"/>
          </w:tcPr>
          <w:p w:rsidR="00465710" w:rsidRPr="00F11AA9" w:rsidRDefault="00465710" w:rsidP="000952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1AA9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деятельности</w:t>
            </w:r>
          </w:p>
        </w:tc>
        <w:tc>
          <w:tcPr>
            <w:tcW w:w="2268" w:type="dxa"/>
            <w:shd w:val="clear" w:color="auto" w:fill="BDD6EE" w:themeFill="accent1" w:themeFillTint="66"/>
          </w:tcPr>
          <w:p w:rsidR="00465710" w:rsidRPr="00FC3978" w:rsidRDefault="00465710" w:rsidP="000952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Ответственный</w:t>
            </w:r>
          </w:p>
        </w:tc>
      </w:tr>
      <w:tr w:rsidR="00465710" w:rsidTr="00095218">
        <w:tc>
          <w:tcPr>
            <w:tcW w:w="704" w:type="dxa"/>
            <w:shd w:val="clear" w:color="auto" w:fill="DEEAF6" w:themeFill="accent1" w:themeFillTint="33"/>
          </w:tcPr>
          <w:p w:rsidR="00465710" w:rsidRDefault="00465710" w:rsidP="00095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  <w:shd w:val="clear" w:color="auto" w:fill="DEEAF6" w:themeFill="accent1" w:themeFillTint="33"/>
          </w:tcPr>
          <w:p w:rsidR="00465710" w:rsidRDefault="00A47A78" w:rsidP="000952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Подготовка к запуску ИМП</w:t>
            </w:r>
          </w:p>
        </w:tc>
        <w:tc>
          <w:tcPr>
            <w:tcW w:w="2268" w:type="dxa"/>
            <w:shd w:val="clear" w:color="auto" w:fill="DEEAF6" w:themeFill="accent1" w:themeFillTint="33"/>
          </w:tcPr>
          <w:p w:rsidR="00465710" w:rsidRDefault="00465710" w:rsidP="00095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5710" w:rsidTr="00095218">
        <w:tc>
          <w:tcPr>
            <w:tcW w:w="704" w:type="dxa"/>
          </w:tcPr>
          <w:p w:rsidR="00465710" w:rsidRDefault="00465710" w:rsidP="00095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465710" w:rsidRPr="00154AB4" w:rsidRDefault="00465710" w:rsidP="000952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4AB4">
              <w:rPr>
                <w:rFonts w:ascii="Times New Roman" w:hAnsi="Times New Roman" w:cs="Times New Roman"/>
                <w:sz w:val="28"/>
                <w:szCs w:val="28"/>
              </w:rPr>
              <w:t>Подготовка заявки об участии в ИМП</w:t>
            </w:r>
          </w:p>
        </w:tc>
        <w:tc>
          <w:tcPr>
            <w:tcW w:w="2268" w:type="dxa"/>
          </w:tcPr>
          <w:p w:rsidR="00465710" w:rsidRDefault="00465710" w:rsidP="00095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</w:tr>
      <w:tr w:rsidR="00465710" w:rsidTr="00095218">
        <w:tc>
          <w:tcPr>
            <w:tcW w:w="704" w:type="dxa"/>
          </w:tcPr>
          <w:p w:rsidR="00465710" w:rsidRDefault="00465710" w:rsidP="00095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465710" w:rsidRPr="00F11AA9" w:rsidRDefault="00465710" w:rsidP="0009521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11F3">
              <w:rPr>
                <w:rFonts w:ascii="Times New Roman" w:hAnsi="Times New Roman" w:cs="Times New Roman"/>
                <w:sz w:val="28"/>
                <w:szCs w:val="28"/>
              </w:rPr>
              <w:t xml:space="preserve">Издание приказа о включении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школы</w:t>
            </w:r>
            <w:r w:rsidRPr="00B311F3">
              <w:rPr>
                <w:rFonts w:ascii="Times New Roman" w:hAnsi="Times New Roman" w:cs="Times New Roman"/>
                <w:sz w:val="28"/>
                <w:szCs w:val="28"/>
              </w:rPr>
              <w:t xml:space="preserve"> в состав ИМП</w:t>
            </w:r>
          </w:p>
        </w:tc>
        <w:tc>
          <w:tcPr>
            <w:tcW w:w="2268" w:type="dxa"/>
          </w:tcPr>
          <w:p w:rsidR="00465710" w:rsidRDefault="00465710" w:rsidP="00095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Академия</w:t>
            </w:r>
          </w:p>
        </w:tc>
      </w:tr>
      <w:tr w:rsidR="00465710" w:rsidTr="00095218">
        <w:tc>
          <w:tcPr>
            <w:tcW w:w="704" w:type="dxa"/>
          </w:tcPr>
          <w:p w:rsidR="00465710" w:rsidRDefault="00465710" w:rsidP="00095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465710" w:rsidRPr="00B311F3" w:rsidRDefault="00465710" w:rsidP="000952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Сертификата об участии школы в работе ИМП </w:t>
            </w:r>
          </w:p>
        </w:tc>
        <w:tc>
          <w:tcPr>
            <w:tcW w:w="2268" w:type="dxa"/>
          </w:tcPr>
          <w:p w:rsidR="00465710" w:rsidRDefault="00465710" w:rsidP="00095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Академия</w:t>
            </w:r>
          </w:p>
        </w:tc>
      </w:tr>
      <w:tr w:rsidR="00465710" w:rsidTr="00095218">
        <w:tc>
          <w:tcPr>
            <w:tcW w:w="704" w:type="dxa"/>
          </w:tcPr>
          <w:p w:rsidR="00465710" w:rsidRDefault="00465710" w:rsidP="00095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465710" w:rsidRPr="00B311F3" w:rsidRDefault="00465710" w:rsidP="000952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11F3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плана работы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школы в рамках </w:t>
            </w:r>
            <w:r w:rsidRPr="00B311F3">
              <w:rPr>
                <w:rFonts w:ascii="Times New Roman" w:hAnsi="Times New Roman" w:cs="Times New Roman"/>
                <w:sz w:val="28"/>
                <w:szCs w:val="28"/>
              </w:rPr>
              <w:t>ИМП на учебный год</w:t>
            </w:r>
          </w:p>
        </w:tc>
        <w:tc>
          <w:tcPr>
            <w:tcW w:w="2268" w:type="dxa"/>
          </w:tcPr>
          <w:p w:rsidR="00465710" w:rsidRDefault="00465710" w:rsidP="00095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</w:tr>
      <w:tr w:rsidR="00465710" w:rsidTr="00095218">
        <w:tc>
          <w:tcPr>
            <w:tcW w:w="704" w:type="dxa"/>
          </w:tcPr>
          <w:p w:rsidR="00465710" w:rsidRDefault="00465710" w:rsidP="00095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465710" w:rsidRPr="00B311F3" w:rsidRDefault="00465710" w:rsidP="000952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Запуск ИМП в школе (проведение стартового мероприятия ИМП (педсовета, совещания, круглого стола и др.)</w:t>
            </w:r>
          </w:p>
        </w:tc>
        <w:tc>
          <w:tcPr>
            <w:tcW w:w="2268" w:type="dxa"/>
          </w:tcPr>
          <w:p w:rsidR="00465710" w:rsidRDefault="00465710" w:rsidP="00095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</w:tr>
      <w:tr w:rsidR="00465710" w:rsidTr="00095218">
        <w:tc>
          <w:tcPr>
            <w:tcW w:w="704" w:type="dxa"/>
            <w:shd w:val="clear" w:color="auto" w:fill="DEEAF6" w:themeFill="accent1" w:themeFillTint="33"/>
          </w:tcPr>
          <w:p w:rsidR="00465710" w:rsidRDefault="00465710" w:rsidP="00095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  <w:shd w:val="clear" w:color="auto" w:fill="DEEAF6" w:themeFill="accent1" w:themeFillTint="33"/>
          </w:tcPr>
          <w:p w:rsidR="00AC618E" w:rsidRPr="00AC618E" w:rsidRDefault="00AC618E" w:rsidP="00AC61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Январь</w:t>
            </w:r>
          </w:p>
        </w:tc>
        <w:tc>
          <w:tcPr>
            <w:tcW w:w="2268" w:type="dxa"/>
            <w:shd w:val="clear" w:color="auto" w:fill="DEEAF6" w:themeFill="accent1" w:themeFillTint="33"/>
          </w:tcPr>
          <w:p w:rsidR="00465710" w:rsidRDefault="00465710" w:rsidP="00095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5710" w:rsidTr="00095218">
        <w:tc>
          <w:tcPr>
            <w:tcW w:w="704" w:type="dxa"/>
          </w:tcPr>
          <w:p w:rsidR="00465710" w:rsidRDefault="00465710" w:rsidP="00095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465710" w:rsidRDefault="00465710" w:rsidP="00095218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C65A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Тема месяца</w:t>
            </w:r>
            <w:r w:rsidRPr="00712BB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:</w:t>
            </w:r>
          </w:p>
          <w:p w:rsidR="00AC618E" w:rsidRDefault="00AC618E" w:rsidP="00AC61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Особенности организации учебно-исследовательской деятельности обучающихся в соответствии с федеральными образовательными программами НОО, ООО и СОО.</w:t>
            </w:r>
          </w:p>
          <w:p w:rsidR="00AC618E" w:rsidRDefault="00AC618E" w:rsidP="00AC61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Планирование учебно-исследовательской деятельности школьников.</w:t>
            </w:r>
          </w:p>
          <w:p w:rsidR="00520063" w:rsidRPr="00FC7B2C" w:rsidRDefault="00520063" w:rsidP="005200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Сущность технологии организации учебно-исследовательской деятельности (УИД).</w:t>
            </w:r>
          </w:p>
          <w:p w:rsidR="00520063" w:rsidRPr="006B0508" w:rsidRDefault="00520063" w:rsidP="005200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508">
              <w:rPr>
                <w:rFonts w:ascii="Times New Roman" w:hAnsi="Times New Roman" w:cs="Times New Roman"/>
                <w:sz w:val="28"/>
                <w:szCs w:val="28"/>
              </w:rPr>
              <w:t xml:space="preserve">Сходство и различие учебно-исследовательской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проектной </w:t>
            </w:r>
            <w:r w:rsidRPr="006B0508">
              <w:rPr>
                <w:rFonts w:ascii="Times New Roman" w:hAnsi="Times New Roman" w:cs="Times New Roman"/>
                <w:sz w:val="28"/>
                <w:szCs w:val="28"/>
              </w:rPr>
              <w:t>деятельности.</w:t>
            </w:r>
          </w:p>
          <w:p w:rsidR="00520063" w:rsidRPr="00DF5415" w:rsidRDefault="00520063" w:rsidP="005200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Вариативные модели организации учебно-исследовательской деятельности обучающихся.</w:t>
            </w:r>
          </w:p>
          <w:p w:rsidR="00520063" w:rsidRDefault="00520063" w:rsidP="005200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Коллективные, групповые и индивидуальные учебные исследования. </w:t>
            </w:r>
          </w:p>
          <w:p w:rsidR="00520063" w:rsidRDefault="00520063" w:rsidP="005200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Особенности индивидуальной учебно-исследовательской деятельности на уровне СОО.</w:t>
            </w:r>
          </w:p>
          <w:p w:rsidR="00465710" w:rsidRPr="00C7760A" w:rsidRDefault="00520063" w:rsidP="00520063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 коллективно-распределенной деятельности при выполнении учебных исследований (взаимосвязь коллективных, групповых и индивидуальных учебных исследований)</w:t>
            </w:r>
          </w:p>
        </w:tc>
        <w:tc>
          <w:tcPr>
            <w:tcW w:w="2268" w:type="dxa"/>
          </w:tcPr>
          <w:p w:rsidR="00465710" w:rsidRDefault="00465710" w:rsidP="00095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Академия</w:t>
            </w:r>
          </w:p>
          <w:p w:rsidR="00465710" w:rsidRDefault="00465710" w:rsidP="00095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</w:tr>
      <w:tr w:rsidR="00465710" w:rsidTr="00095218">
        <w:tc>
          <w:tcPr>
            <w:tcW w:w="704" w:type="dxa"/>
            <w:shd w:val="clear" w:color="auto" w:fill="DEEAF6" w:themeFill="accent1" w:themeFillTint="33"/>
          </w:tcPr>
          <w:p w:rsidR="00465710" w:rsidRDefault="00465710" w:rsidP="00095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  <w:shd w:val="clear" w:color="auto" w:fill="DEEAF6" w:themeFill="accent1" w:themeFillTint="33"/>
          </w:tcPr>
          <w:p w:rsidR="00465710" w:rsidRPr="004722D4" w:rsidRDefault="00AC618E" w:rsidP="000952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Февраль</w:t>
            </w:r>
          </w:p>
        </w:tc>
        <w:tc>
          <w:tcPr>
            <w:tcW w:w="2268" w:type="dxa"/>
            <w:shd w:val="clear" w:color="auto" w:fill="DEEAF6" w:themeFill="accent1" w:themeFillTint="33"/>
          </w:tcPr>
          <w:p w:rsidR="00465710" w:rsidRDefault="00465710" w:rsidP="00095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5710" w:rsidTr="00095218">
        <w:tc>
          <w:tcPr>
            <w:tcW w:w="704" w:type="dxa"/>
          </w:tcPr>
          <w:p w:rsidR="00465710" w:rsidRDefault="00465710" w:rsidP="00095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465710" w:rsidRDefault="00465710" w:rsidP="00095218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C65A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Тема месяца</w:t>
            </w:r>
            <w:r w:rsidRPr="00712BB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:</w:t>
            </w:r>
          </w:p>
          <w:p w:rsidR="00185F30" w:rsidRDefault="00185F30" w:rsidP="00185F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Этапы учебно-исследовательской деятельности. </w:t>
            </w:r>
          </w:p>
          <w:p w:rsidR="00465710" w:rsidRDefault="00185F30" w:rsidP="002709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 1 (подготовительный). Выбор темы исследования, обоснование ее актуальности. Цели, задачи</w:t>
            </w:r>
            <w:r w:rsidR="002709D2">
              <w:rPr>
                <w:rFonts w:ascii="Times New Roman" w:hAnsi="Times New Roman" w:cs="Times New Roman"/>
                <w:sz w:val="28"/>
                <w:szCs w:val="28"/>
              </w:rPr>
              <w:t>, гипотеза исследования, их взаим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освязь</w:t>
            </w:r>
            <w:r w:rsidR="002709D2">
              <w:rPr>
                <w:rFonts w:ascii="Times New Roman" w:hAnsi="Times New Roman" w:cs="Times New Roman"/>
                <w:sz w:val="28"/>
                <w:szCs w:val="28"/>
              </w:rPr>
              <w:t>. Теоретические и эмпирические методы исследования. План учебного исследования</w:t>
            </w:r>
            <w:r w:rsidR="00AC61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C618E" w:rsidRDefault="00AC618E" w:rsidP="00AC61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Этапы учебно-исследовательской деятельности. </w:t>
            </w:r>
          </w:p>
          <w:p w:rsidR="00AC618E" w:rsidRDefault="00AC618E" w:rsidP="00AC61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Этап 2 (практический этап). </w:t>
            </w:r>
          </w:p>
          <w:p w:rsidR="00AC618E" w:rsidRPr="002709D2" w:rsidRDefault="00AC618E" w:rsidP="00AC61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Эксперимент как особый метод исследования, виды экспериментов. Обработка статистических данных.</w:t>
            </w:r>
          </w:p>
          <w:p w:rsidR="00AC618E" w:rsidRDefault="00AC618E" w:rsidP="00AC61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Реализация плана исследования.</w:t>
            </w:r>
          </w:p>
          <w:p w:rsidR="00AC618E" w:rsidRDefault="00AC618E" w:rsidP="00AC61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Оценка промежуточных результатов, корректировка плана исследования.</w:t>
            </w:r>
          </w:p>
          <w:p w:rsidR="00AC618E" w:rsidRDefault="00AC618E" w:rsidP="00AC61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Сопровождение учебного исследования. </w:t>
            </w:r>
          </w:p>
          <w:p w:rsidR="00AC618E" w:rsidRPr="00C7760A" w:rsidRDefault="00AC618E" w:rsidP="00AC61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 педагогического консультирования</w:t>
            </w:r>
          </w:p>
        </w:tc>
        <w:tc>
          <w:tcPr>
            <w:tcW w:w="2268" w:type="dxa"/>
          </w:tcPr>
          <w:p w:rsidR="00465710" w:rsidRDefault="00465710" w:rsidP="00095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Академия</w:t>
            </w:r>
          </w:p>
          <w:p w:rsidR="00465710" w:rsidRDefault="00465710" w:rsidP="00095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</w:tr>
      <w:tr w:rsidR="00465710" w:rsidTr="00095218">
        <w:tc>
          <w:tcPr>
            <w:tcW w:w="704" w:type="dxa"/>
            <w:shd w:val="clear" w:color="auto" w:fill="DEEAF6" w:themeFill="accent1" w:themeFillTint="33"/>
          </w:tcPr>
          <w:p w:rsidR="00465710" w:rsidRDefault="00465710" w:rsidP="00095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  <w:shd w:val="clear" w:color="auto" w:fill="DEEAF6" w:themeFill="accent1" w:themeFillTint="33"/>
          </w:tcPr>
          <w:p w:rsidR="00465710" w:rsidRPr="004722D4" w:rsidRDefault="00AC618E" w:rsidP="000952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Март</w:t>
            </w:r>
          </w:p>
        </w:tc>
        <w:tc>
          <w:tcPr>
            <w:tcW w:w="2268" w:type="dxa"/>
            <w:shd w:val="clear" w:color="auto" w:fill="DEEAF6" w:themeFill="accent1" w:themeFillTint="33"/>
          </w:tcPr>
          <w:p w:rsidR="00465710" w:rsidRDefault="00465710" w:rsidP="00095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5710" w:rsidTr="00095218">
        <w:tc>
          <w:tcPr>
            <w:tcW w:w="704" w:type="dxa"/>
          </w:tcPr>
          <w:p w:rsidR="00465710" w:rsidRDefault="00465710" w:rsidP="00095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465710" w:rsidRPr="00712BBB" w:rsidRDefault="00465710" w:rsidP="00095218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C65A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Тема месяца</w:t>
            </w:r>
            <w:r w:rsidRPr="00712BB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:</w:t>
            </w:r>
          </w:p>
          <w:p w:rsidR="00465710" w:rsidRDefault="007E0C36" w:rsidP="007E0C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Критерии и показатели оценки процесса исследовательской деятельности, выступления (презентации), полученного результата, папки учебного исследования. Оценка и самооценка учебного исследования</w:t>
            </w:r>
            <w:r w:rsidR="00AC61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C618E" w:rsidRDefault="00AC618E" w:rsidP="00AC61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Требования к выступлению/презентации учебного исследования.</w:t>
            </w:r>
          </w:p>
          <w:p w:rsidR="00AC618E" w:rsidRDefault="00AC618E" w:rsidP="00AC61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Процедура презентации и защиты учебного исследования. Правила ведения дискуссии.</w:t>
            </w:r>
          </w:p>
          <w:p w:rsidR="00AC618E" w:rsidRPr="005C65A7" w:rsidRDefault="00AC618E" w:rsidP="00AC61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 предзащите защите (презентации) учебного-исследования</w:t>
            </w:r>
          </w:p>
        </w:tc>
        <w:tc>
          <w:tcPr>
            <w:tcW w:w="2268" w:type="dxa"/>
          </w:tcPr>
          <w:p w:rsidR="00465710" w:rsidRDefault="00465710" w:rsidP="00095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Академия</w:t>
            </w:r>
          </w:p>
          <w:p w:rsidR="00465710" w:rsidRDefault="00465710" w:rsidP="00095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</w:tr>
      <w:tr w:rsidR="00465710" w:rsidTr="00095218">
        <w:tc>
          <w:tcPr>
            <w:tcW w:w="704" w:type="dxa"/>
            <w:shd w:val="clear" w:color="auto" w:fill="DEEAF6" w:themeFill="accent1" w:themeFillTint="33"/>
          </w:tcPr>
          <w:p w:rsidR="00465710" w:rsidRDefault="00465710" w:rsidP="00095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  <w:shd w:val="clear" w:color="auto" w:fill="DEEAF6" w:themeFill="accent1" w:themeFillTint="33"/>
          </w:tcPr>
          <w:p w:rsidR="00AC618E" w:rsidRPr="004722D4" w:rsidRDefault="00AC618E" w:rsidP="00AC61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Апрель</w:t>
            </w:r>
          </w:p>
        </w:tc>
        <w:tc>
          <w:tcPr>
            <w:tcW w:w="2268" w:type="dxa"/>
            <w:shd w:val="clear" w:color="auto" w:fill="DEEAF6" w:themeFill="accent1" w:themeFillTint="33"/>
          </w:tcPr>
          <w:p w:rsidR="00465710" w:rsidRDefault="00465710" w:rsidP="00095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5710" w:rsidTr="00095218">
        <w:tc>
          <w:tcPr>
            <w:tcW w:w="704" w:type="dxa"/>
          </w:tcPr>
          <w:p w:rsidR="00465710" w:rsidRDefault="00465710" w:rsidP="00095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780840" w:rsidRPr="005C65A7" w:rsidRDefault="00780840" w:rsidP="00780840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C65A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Тема месяца:</w:t>
            </w:r>
          </w:p>
          <w:p w:rsidR="007E0C36" w:rsidRDefault="007E0C36" w:rsidP="007E0C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Предзащита</w:t>
            </w:r>
            <w:r w:rsidR="00542296">
              <w:rPr>
                <w:rFonts w:ascii="Times New Roman" w:hAnsi="Times New Roman" w:cs="Times New Roman"/>
                <w:sz w:val="28"/>
                <w:szCs w:val="28"/>
              </w:rPr>
              <w:t xml:space="preserve"> учебного исследования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Корректировка учебного-исследования после процедуры предзащиты.</w:t>
            </w:r>
          </w:p>
          <w:p w:rsidR="00780840" w:rsidRDefault="007E0C36" w:rsidP="007E0C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Папка учебного исследования. Отзыв научного руководителя. Подготовка к защите учебного исследования</w:t>
            </w:r>
            <w:r w:rsidR="00AC61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C618E" w:rsidRDefault="00AC618E" w:rsidP="00AC61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Этапы учебно-исследовательской деятельности. </w:t>
            </w:r>
          </w:p>
          <w:p w:rsidR="00AC618E" w:rsidRDefault="00AC618E" w:rsidP="00AC61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 3 (контрольно-оценочный этап). </w:t>
            </w:r>
          </w:p>
          <w:p w:rsidR="00AC618E" w:rsidRDefault="00AC618E" w:rsidP="00AC61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Презентация и защита учебных исследований. </w:t>
            </w:r>
          </w:p>
          <w:p w:rsidR="00AC618E" w:rsidRDefault="00AC618E" w:rsidP="00AC61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экспертной комиссии.</w:t>
            </w:r>
          </w:p>
          <w:p w:rsidR="00AC618E" w:rsidRDefault="00AC618E" w:rsidP="00AC61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Организации дискуссии. Активизация деятельности учащихся, присутствующих на презентации и защите учебных исследований (использование различных приемов и техник).</w:t>
            </w:r>
          </w:p>
          <w:p w:rsidR="00AC618E" w:rsidRDefault="00AC618E" w:rsidP="00AC61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Конференция, ее подготовка и проведение.</w:t>
            </w:r>
          </w:p>
          <w:p w:rsidR="00AC618E" w:rsidRPr="00C621F7" w:rsidRDefault="00AC618E" w:rsidP="00AC61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Презентация учебных исследований профильному сообществу</w:t>
            </w:r>
          </w:p>
        </w:tc>
        <w:tc>
          <w:tcPr>
            <w:tcW w:w="2268" w:type="dxa"/>
          </w:tcPr>
          <w:p w:rsidR="00465710" w:rsidRDefault="00465710" w:rsidP="00095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Академия</w:t>
            </w:r>
          </w:p>
          <w:p w:rsidR="00465710" w:rsidRDefault="00465710" w:rsidP="00095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</w:tr>
      <w:tr w:rsidR="00465710" w:rsidTr="00095218">
        <w:tc>
          <w:tcPr>
            <w:tcW w:w="704" w:type="dxa"/>
            <w:shd w:val="clear" w:color="auto" w:fill="DEEAF6" w:themeFill="accent1" w:themeFillTint="33"/>
          </w:tcPr>
          <w:p w:rsidR="00465710" w:rsidRDefault="00465710" w:rsidP="00095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6662" w:type="dxa"/>
            <w:shd w:val="clear" w:color="auto" w:fill="DEEAF6" w:themeFill="accent1" w:themeFillTint="33"/>
          </w:tcPr>
          <w:p w:rsidR="00465710" w:rsidRPr="004722D4" w:rsidRDefault="00465710" w:rsidP="000952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22D4">
              <w:rPr>
                <w:rFonts w:ascii="Times New Roman" w:hAnsi="Times New Roman" w:cs="Times New Roman"/>
                <w:b/>
                <w:sz w:val="28"/>
                <w:szCs w:val="28"/>
              </w:rPr>
              <w:t>Май</w:t>
            </w:r>
          </w:p>
        </w:tc>
        <w:tc>
          <w:tcPr>
            <w:tcW w:w="2268" w:type="dxa"/>
            <w:shd w:val="clear" w:color="auto" w:fill="DEEAF6" w:themeFill="accent1" w:themeFillTint="33"/>
          </w:tcPr>
          <w:p w:rsidR="00465710" w:rsidRDefault="00465710" w:rsidP="00095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0063" w:rsidTr="00095218">
        <w:tc>
          <w:tcPr>
            <w:tcW w:w="704" w:type="dxa"/>
          </w:tcPr>
          <w:p w:rsidR="00520063" w:rsidRDefault="00520063" w:rsidP="005200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520063" w:rsidRDefault="00520063" w:rsidP="00520063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C65A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Тема месяца</w:t>
            </w:r>
            <w:r w:rsidRPr="00712BB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:</w:t>
            </w:r>
          </w:p>
          <w:p w:rsidR="00520063" w:rsidRDefault="00520063" w:rsidP="005200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18C">
              <w:rPr>
                <w:rFonts w:ascii="Times New Roman" w:hAnsi="Times New Roman" w:cs="Times New Roman"/>
                <w:sz w:val="28"/>
                <w:szCs w:val="28"/>
              </w:rPr>
              <w:t xml:space="preserve">Расширение границ применения технологии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организации учебно-исследовательской деятельности.</w:t>
            </w:r>
          </w:p>
          <w:p w:rsidR="00520063" w:rsidRDefault="00780840" w:rsidP="00520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Учебно-исследовательская деятельность</w:t>
            </w:r>
            <w:r w:rsidR="00520063">
              <w:rPr>
                <w:rFonts w:ascii="Times New Roman" w:hAnsi="Times New Roman" w:cs="Times New Roman"/>
                <w:sz w:val="28"/>
                <w:szCs w:val="28"/>
              </w:rPr>
              <w:t xml:space="preserve"> в урочной и внеу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рочной деятельности. Урок-исследование</w:t>
            </w:r>
            <w:r w:rsidR="0052006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520063" w:rsidRDefault="00520063" w:rsidP="00520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Воспитательный потенциал </w:t>
            </w:r>
            <w:r w:rsidR="00780840">
              <w:rPr>
                <w:rFonts w:ascii="Times New Roman" w:hAnsi="Times New Roman" w:cs="Times New Roman"/>
                <w:sz w:val="28"/>
                <w:szCs w:val="28"/>
              </w:rPr>
              <w:t>учебно-исследовательской деятельности.</w:t>
            </w:r>
          </w:p>
          <w:p w:rsidR="00520063" w:rsidRPr="00DF118C" w:rsidRDefault="00520063" w:rsidP="007808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Отражение </w:t>
            </w:r>
            <w:r w:rsidR="00780840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организации учебно-исследовательской деятельности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образовательных программах школы, в рабочих программах педагогов, в планах работы классных руководителей, библиотекарей, социальных педагогов и др. специалистов</w:t>
            </w:r>
          </w:p>
        </w:tc>
        <w:tc>
          <w:tcPr>
            <w:tcW w:w="2268" w:type="dxa"/>
          </w:tcPr>
          <w:p w:rsidR="00520063" w:rsidRDefault="00520063" w:rsidP="005200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Академия</w:t>
            </w:r>
          </w:p>
          <w:p w:rsidR="00520063" w:rsidRDefault="00520063" w:rsidP="005200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</w:tr>
      <w:tr w:rsidR="00520063" w:rsidTr="00095218">
        <w:tc>
          <w:tcPr>
            <w:tcW w:w="704" w:type="dxa"/>
            <w:shd w:val="clear" w:color="auto" w:fill="DEEAF6" w:themeFill="accent1" w:themeFillTint="33"/>
          </w:tcPr>
          <w:p w:rsidR="00520063" w:rsidRDefault="00520063" w:rsidP="005200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  <w:shd w:val="clear" w:color="auto" w:fill="DEEAF6" w:themeFill="accent1" w:themeFillTint="33"/>
          </w:tcPr>
          <w:p w:rsidR="00520063" w:rsidRPr="004722D4" w:rsidRDefault="00520063" w:rsidP="005200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22D4">
              <w:rPr>
                <w:rFonts w:ascii="Times New Roman" w:hAnsi="Times New Roman" w:cs="Times New Roman"/>
                <w:b/>
                <w:sz w:val="28"/>
                <w:szCs w:val="28"/>
              </w:rPr>
              <w:t>Июнь</w:t>
            </w:r>
          </w:p>
        </w:tc>
        <w:tc>
          <w:tcPr>
            <w:tcW w:w="2268" w:type="dxa"/>
            <w:shd w:val="clear" w:color="auto" w:fill="DEEAF6" w:themeFill="accent1" w:themeFillTint="33"/>
          </w:tcPr>
          <w:p w:rsidR="00520063" w:rsidRDefault="00520063" w:rsidP="005200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0063" w:rsidTr="00095218">
        <w:tc>
          <w:tcPr>
            <w:tcW w:w="704" w:type="dxa"/>
          </w:tcPr>
          <w:p w:rsidR="00520063" w:rsidRDefault="00520063" w:rsidP="00520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520063" w:rsidRDefault="00520063" w:rsidP="00520063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C65A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Тема месяца</w:t>
            </w:r>
            <w:r w:rsidRPr="0039360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:</w:t>
            </w:r>
          </w:p>
          <w:p w:rsidR="00520063" w:rsidRPr="00DF118C" w:rsidRDefault="00520063" w:rsidP="005200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4309">
              <w:rPr>
                <w:rFonts w:ascii="Times New Roman" w:hAnsi="Times New Roman" w:cs="Times New Roman"/>
                <w:sz w:val="28"/>
                <w:szCs w:val="28"/>
              </w:rPr>
              <w:t>Обобщение опыта работы педагогического коллектива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организации учебно-исследовательской деятельности школьников в с соответствии с ФОП НОО, ОО</w:t>
            </w:r>
            <w:r w:rsidRPr="00E3430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СОО</w:t>
            </w:r>
          </w:p>
        </w:tc>
        <w:tc>
          <w:tcPr>
            <w:tcW w:w="2268" w:type="dxa"/>
          </w:tcPr>
          <w:p w:rsidR="00520063" w:rsidRDefault="00520063" w:rsidP="005200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Академия</w:t>
            </w:r>
          </w:p>
          <w:p w:rsidR="00520063" w:rsidRDefault="00520063" w:rsidP="005200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</w:tr>
      <w:tr w:rsidR="00520063" w:rsidTr="00095218">
        <w:tc>
          <w:tcPr>
            <w:tcW w:w="704" w:type="dxa"/>
          </w:tcPr>
          <w:p w:rsidR="00520063" w:rsidRDefault="00520063" w:rsidP="00520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520063" w:rsidRPr="00376FCA" w:rsidRDefault="00520063" w:rsidP="00520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Итоговая д</w:t>
            </w:r>
            <w:r w:rsidRPr="00376FC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76FCA">
              <w:rPr>
                <w:rFonts w:ascii="Times New Roman" w:hAnsi="Times New Roman" w:cs="Times New Roman"/>
                <w:sz w:val="28"/>
                <w:szCs w:val="28"/>
              </w:rPr>
              <w:t>гностика готовн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ости педагогического коллектива </w:t>
            </w:r>
            <w:r w:rsidRPr="00376FCA">
              <w:rPr>
                <w:rFonts w:ascii="Times New Roman" w:hAnsi="Times New Roman" w:cs="Times New Roman"/>
                <w:sz w:val="28"/>
                <w:szCs w:val="28"/>
              </w:rPr>
              <w:t xml:space="preserve">к эффективной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организации учебно-исследовательской деятельности обучающихся в соответствии с ФОП НОО, ООО и СОО (на основе методики Академии)</w:t>
            </w:r>
          </w:p>
        </w:tc>
        <w:tc>
          <w:tcPr>
            <w:tcW w:w="2268" w:type="dxa"/>
          </w:tcPr>
          <w:p w:rsidR="00520063" w:rsidRDefault="00520063" w:rsidP="005200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Академия,</w:t>
            </w:r>
          </w:p>
          <w:p w:rsidR="00520063" w:rsidRDefault="00520063" w:rsidP="005200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</w:tr>
      <w:tr w:rsidR="00520063" w:rsidTr="00095218">
        <w:tc>
          <w:tcPr>
            <w:tcW w:w="704" w:type="dxa"/>
          </w:tcPr>
          <w:p w:rsidR="00520063" w:rsidRDefault="00520063" w:rsidP="005200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520063" w:rsidRPr="008806FA" w:rsidRDefault="00520063" w:rsidP="005200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Выявление профессиональных дефицитов педагогов по теме Площадки и точек роста.</w:t>
            </w:r>
          </w:p>
          <w:p w:rsidR="00520063" w:rsidRDefault="00520063" w:rsidP="00520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Планирование работы по организации учебно-исследовательской деятельности обучающихся на 2024/2025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уч.г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</w:tcPr>
          <w:p w:rsidR="00520063" w:rsidRDefault="00520063" w:rsidP="005200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Академия,</w:t>
            </w:r>
          </w:p>
          <w:p w:rsidR="00520063" w:rsidRDefault="00520063" w:rsidP="005200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</w:tr>
      <w:tr w:rsidR="00520063" w:rsidTr="00095218">
        <w:tc>
          <w:tcPr>
            <w:tcW w:w="704" w:type="dxa"/>
          </w:tcPr>
          <w:p w:rsidR="00520063" w:rsidRDefault="00520063" w:rsidP="005200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520063" w:rsidRDefault="00520063" w:rsidP="005200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Получение удостоверений о повышении квалификации участниками ИМП (по желанию, без прохождения обучения и аттестации, 1000 руб.)</w:t>
            </w:r>
          </w:p>
        </w:tc>
        <w:tc>
          <w:tcPr>
            <w:tcW w:w="2268" w:type="dxa"/>
          </w:tcPr>
          <w:p w:rsidR="00520063" w:rsidRDefault="00520063" w:rsidP="005200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Академия</w:t>
            </w:r>
          </w:p>
          <w:p w:rsidR="00520063" w:rsidRPr="00393602" w:rsidRDefault="00520063" w:rsidP="005200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</w:tr>
      <w:tr w:rsidR="00520063" w:rsidTr="00095218">
        <w:tc>
          <w:tcPr>
            <w:tcW w:w="704" w:type="dxa"/>
          </w:tcPr>
          <w:p w:rsidR="00520063" w:rsidRDefault="00520063" w:rsidP="005200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520063" w:rsidRDefault="00520063" w:rsidP="005200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Получение индивидуальными участниками ИМП именных сертификатов (при условии выполнения плана работы)</w:t>
            </w:r>
          </w:p>
        </w:tc>
        <w:tc>
          <w:tcPr>
            <w:tcW w:w="2268" w:type="dxa"/>
          </w:tcPr>
          <w:p w:rsidR="00520063" w:rsidRDefault="00520063" w:rsidP="005200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Академия</w:t>
            </w:r>
          </w:p>
        </w:tc>
      </w:tr>
      <w:tr w:rsidR="00520063" w:rsidTr="00095218">
        <w:tc>
          <w:tcPr>
            <w:tcW w:w="704" w:type="dxa"/>
          </w:tcPr>
          <w:p w:rsidR="00520063" w:rsidRDefault="00520063" w:rsidP="005200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520063" w:rsidRPr="0090013E" w:rsidRDefault="00520063" w:rsidP="005200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Заключение предварительных договоренностей об участии школы в работе ИМП</w:t>
            </w:r>
            <w:r w:rsidRPr="009001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следующий учебный год</w:t>
            </w:r>
          </w:p>
        </w:tc>
        <w:tc>
          <w:tcPr>
            <w:tcW w:w="2268" w:type="dxa"/>
          </w:tcPr>
          <w:p w:rsidR="00520063" w:rsidRDefault="00520063" w:rsidP="005200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Академия</w:t>
            </w:r>
          </w:p>
          <w:p w:rsidR="00520063" w:rsidRDefault="00520063" w:rsidP="005200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</w:tr>
    </w:tbl>
    <w:p w:rsidR="00465710" w:rsidRPr="00F11AA9" w:rsidRDefault="00465710" w:rsidP="0046571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676EC" w:rsidRPr="00A42D9B" w:rsidRDefault="00F676EC" w:rsidP="00F676EC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A42D9B">
        <w:rPr>
          <w:rFonts w:ascii="Times New Roman" w:hAnsi="Times New Roman" w:cs="Times New Roman"/>
          <w:color w:val="FF0000"/>
          <w:sz w:val="28"/>
          <w:szCs w:val="28"/>
        </w:rPr>
        <w:t>Внимание!</w:t>
      </w:r>
    </w:p>
    <w:p w:rsidR="003F609B" w:rsidRPr="00520063" w:rsidRDefault="00F676EC" w:rsidP="00520063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42D9B">
        <w:rPr>
          <w:rFonts w:ascii="Times New Roman" w:hAnsi="Times New Roman" w:cs="Times New Roman"/>
          <w:color w:val="FF0000"/>
          <w:sz w:val="28"/>
          <w:szCs w:val="28"/>
        </w:rPr>
        <w:t>Академия оставляет за собой право внесения изменений в заявленные темы и порядок их рассмотрения в силу объективных причин (изменения в нормативной и правовой базе, пожелания и потребности участников Площадки и др.).</w:t>
      </w:r>
    </w:p>
    <w:sectPr w:rsidR="003F609B" w:rsidRPr="00520063" w:rsidSect="00F11AA9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8E3"/>
    <w:rsid w:val="00151092"/>
    <w:rsid w:val="00185F30"/>
    <w:rsid w:val="001F3930"/>
    <w:rsid w:val="002709D2"/>
    <w:rsid w:val="003F609B"/>
    <w:rsid w:val="00465710"/>
    <w:rsid w:val="005178E3"/>
    <w:rsid w:val="00520063"/>
    <w:rsid w:val="00542296"/>
    <w:rsid w:val="00780840"/>
    <w:rsid w:val="007E0C36"/>
    <w:rsid w:val="00A47A78"/>
    <w:rsid w:val="00AC618E"/>
    <w:rsid w:val="00F67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305B63-5B53-4FA0-96F8-3AB096A41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57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657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996</Words>
  <Characters>5681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6</cp:revision>
  <dcterms:created xsi:type="dcterms:W3CDTF">2023-08-18T10:25:00Z</dcterms:created>
  <dcterms:modified xsi:type="dcterms:W3CDTF">2023-12-11T08:10:00Z</dcterms:modified>
</cp:coreProperties>
</file>